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9E" w:rsidRDefault="00E14D9E" w:rsidP="00E14D9E">
      <w:pPr>
        <w:pStyle w:val="a3"/>
        <w:jc w:val="right"/>
      </w:pPr>
      <w:r>
        <w:t>ПРИЛОЖЕНИЕ 1</w:t>
      </w:r>
    </w:p>
    <w:p w:rsidR="00E14D9E" w:rsidRDefault="00E14D9E" w:rsidP="00E14D9E">
      <w:pPr>
        <w:pStyle w:val="a3"/>
        <w:jc w:val="right"/>
      </w:pPr>
    </w:p>
    <w:p w:rsidR="003E6211" w:rsidRDefault="003E6211" w:rsidP="003E6211">
      <w:pPr>
        <w:pStyle w:val="a3"/>
        <w:jc w:val="both"/>
      </w:pPr>
      <w:r>
        <w:t xml:space="preserve">С 1 сентября 2021 года для россиян в возрасте от 14 до 22 лет заработала программа «Пушкинская карта». В 2022 году номинал карты составит 5000 рублей. До конца года они могут их потратить только на культурный досуг – купить билеты в музеи, </w:t>
      </w:r>
      <w:r w:rsidR="0003781A">
        <w:t>кинотеатры</w:t>
      </w:r>
      <w:r>
        <w:t>, театры, галереи, филармонии, консерватории и другие учреждения культуры.</w:t>
      </w:r>
    </w:p>
    <w:p w:rsidR="003E6211" w:rsidRDefault="003E6211" w:rsidP="003E6211">
      <w:pPr>
        <w:pStyle w:val="a3"/>
        <w:jc w:val="both"/>
      </w:pPr>
      <w:r>
        <w:t>Афиша мероприятий, которые можно посетить по Пушкинской карте, опубликована на портале «</w:t>
      </w:r>
      <w:proofErr w:type="spellStart"/>
      <w:r>
        <w:t>Культура.РФ</w:t>
      </w:r>
      <w:proofErr w:type="spellEnd"/>
      <w:r>
        <w:t xml:space="preserve">» и постоянно пополняется. Проект направлен на популяризацию культурных событий среди молодежи. Баланс Пушкинской карты нельзя пополнить самостоятельно: средства на нее зачисляет государство один раз в год. </w:t>
      </w:r>
    </w:p>
    <w:p w:rsidR="003E6211" w:rsidRDefault="003E6211" w:rsidP="003E6211">
      <w:pPr>
        <w:pStyle w:val="a3"/>
        <w:jc w:val="both"/>
      </w:pPr>
      <w:r>
        <w:t>Чтобы получить Пушкинскую карту, нужно зарегистрироваться на портале «</w:t>
      </w:r>
      <w:proofErr w:type="spellStart"/>
      <w:r>
        <w:t>Госуслуги</w:t>
      </w:r>
      <w:proofErr w:type="spellEnd"/>
      <w:r>
        <w:t>» и установить мобильное приложение «</w:t>
      </w:r>
      <w:proofErr w:type="spellStart"/>
      <w:r>
        <w:t>Госуслуги.Культура</w:t>
      </w:r>
      <w:proofErr w:type="spellEnd"/>
      <w:r>
        <w:t>». Карта выпускается как в виртуальном формате, так и в виде пластикового носителя, заказать её можно в отделениях АО» «Почта Банк».</w:t>
      </w:r>
    </w:p>
    <w:p w:rsidR="00A15102" w:rsidRDefault="003E6211" w:rsidP="001C4F5F">
      <w:pPr>
        <w:pStyle w:val="a3"/>
        <w:jc w:val="both"/>
      </w:pPr>
      <w:r>
        <w:t>Пушкинская карта действует на территории всей России без ограничений, то есть ей можно воспользоваться не только в регионе проживания, но и путешествуя по стране. В приложении «</w:t>
      </w:r>
      <w:proofErr w:type="spellStart"/>
      <w:r>
        <w:t>Госуслуги.Культура</w:t>
      </w:r>
      <w:proofErr w:type="spellEnd"/>
      <w:r>
        <w:t xml:space="preserve">» в зависимости от </w:t>
      </w:r>
      <w:proofErr w:type="spellStart"/>
      <w:r>
        <w:t>геолокации</w:t>
      </w:r>
      <w:proofErr w:type="spellEnd"/>
      <w:r>
        <w:t xml:space="preserve"> будут предложены те учреждения культуры, которые находятся рядом. </w:t>
      </w:r>
    </w:p>
    <w:p w:rsidR="0068697E" w:rsidRPr="0068697E" w:rsidRDefault="0068697E" w:rsidP="0068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Популярные вопросы и ответы</w:t>
      </w:r>
    </w:p>
    <w:p w:rsidR="0068697E" w:rsidRPr="0068697E" w:rsidRDefault="0068697E" w:rsidP="0068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оформить Пушкинскую карту?</w:t>
      </w:r>
    </w:p>
    <w:p w:rsidR="0068697E" w:rsidRPr="0068697E" w:rsidRDefault="0068697E" w:rsidP="0068697E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гражданин России в возрасте от 14 до 22 лет. Если 14 лет вам исполнится после 1 сентября 2021 года – оформить карту вы сможете сразу после дня рождения. Если вам уже есть 22 года – вы можете оформить карту и пользоваться ей до дня, когда вам исполнится 23 года.</w:t>
      </w:r>
    </w:p>
    <w:p w:rsidR="0068697E" w:rsidRPr="0068697E" w:rsidRDefault="0068697E" w:rsidP="0068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купить по Пушкинской карте билеты для друзей или родственников?</w:t>
      </w:r>
    </w:p>
    <w:p w:rsidR="0068697E" w:rsidRPr="0068697E" w:rsidRDefault="0068697E" w:rsidP="0068697E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Карта именная, и приобретать билеты может только ее владелец. Даже если вы купите билет и отдадите его другу – при входе на мероприятие у него могут потребовать документ, удостоверяющий личность.</w:t>
      </w:r>
    </w:p>
    <w:p w:rsidR="0068697E" w:rsidRDefault="0068697E" w:rsidP="0068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будет с остатком денег на Пушкинской карте после 31 декабря 2021 года?</w:t>
      </w:r>
    </w:p>
    <w:p w:rsidR="0068697E" w:rsidRPr="0068697E" w:rsidRDefault="0068697E" w:rsidP="0068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случае 1 января 2022 года на карту поступят 5000 рублей, и ваш остаток не будет приплюсован к ним. </w:t>
      </w:r>
    </w:p>
    <w:p w:rsidR="0068697E" w:rsidRPr="0068697E" w:rsidRDefault="0068697E" w:rsidP="0068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купить билеты по Пушкинской карте на других сайтах?</w:t>
      </w:r>
    </w:p>
    <w:p w:rsidR="0068697E" w:rsidRPr="0068697E" w:rsidRDefault="0068697E" w:rsidP="0068697E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можно, но предварительно надо убедиться в том, что организация участвует в программе Пушкинская карта.</w:t>
      </w:r>
    </w:p>
    <w:p w:rsidR="0068697E" w:rsidRPr="0068697E" w:rsidRDefault="0068697E" w:rsidP="0068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оплатить Пушкинской картой билеты на мероприятие в другом городе?</w:t>
      </w:r>
    </w:p>
    <w:p w:rsidR="0068697E" w:rsidRPr="0068697E" w:rsidRDefault="0068697E" w:rsidP="0068697E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карта действует на всей территории России.</w:t>
      </w:r>
    </w:p>
    <w:p w:rsidR="0068697E" w:rsidRPr="0068697E" w:rsidRDefault="0068697E" w:rsidP="0068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Можно ли обналичить деньги с Пушкинской карты?</w:t>
      </w:r>
    </w:p>
    <w:p w:rsidR="0068697E" w:rsidRPr="0068697E" w:rsidRDefault="0068697E" w:rsidP="0068697E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Хотя Пушкинская карта и является, по сути, обычной банковской картой, снять с нее деньги не получится. Она предназначена только для оплаты посещения культурных мероприятий или возврата купленных по ней ранее билетов.</w:t>
      </w:r>
    </w:p>
    <w:p w:rsidR="0068697E" w:rsidRDefault="0068697E" w:rsidP="0068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сходить в кино по Пушкинской карте?</w:t>
      </w:r>
    </w:p>
    <w:p w:rsidR="0068697E" w:rsidRDefault="0068697E" w:rsidP="0068697E">
      <w:pPr>
        <w:spacing w:before="100" w:beforeAutospacing="1" w:after="100" w:afterAutospacing="1" w:line="240" w:lineRule="auto"/>
      </w:pPr>
      <w:r w:rsidRPr="00686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Да, но обратите внимание, что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t xml:space="preserve">в программу включены только российские фильмы, которые создаются при участии Министерства культуры или Фонда кино, а также регионами. В настоящее время обсуждается участие в программе российских фильмов, создаваемых без государственного </w:t>
      </w:r>
      <w:proofErr w:type="spellStart"/>
      <w:r>
        <w:t>софинансирования</w:t>
      </w:r>
      <w:proofErr w:type="spellEnd"/>
      <w:r>
        <w:t xml:space="preserve">. </w:t>
      </w:r>
    </w:p>
    <w:p w:rsidR="0068697E" w:rsidRDefault="0068697E" w:rsidP="0068697E">
      <w:pPr>
        <w:spacing w:before="100" w:beforeAutospacing="1" w:after="100" w:afterAutospacing="1" w:line="240" w:lineRule="auto"/>
      </w:pPr>
      <w:r>
        <w:t>Мероприятия, на которые можно купить билеты при помощи Пушкинской карты, опубликованы в приложении «</w:t>
      </w:r>
      <w:proofErr w:type="spellStart"/>
      <w:r>
        <w:t>Госуслуги.Культура</w:t>
      </w:r>
      <w:proofErr w:type="spellEnd"/>
      <w:r>
        <w:t xml:space="preserve">» и на портале </w:t>
      </w:r>
      <w:proofErr w:type="spellStart"/>
      <w:r>
        <w:t>Культура.РФ</w:t>
      </w:r>
      <w:proofErr w:type="spellEnd"/>
      <w:r>
        <w:t>. Список учреждений-участников программы постоянно пополняется.</w:t>
      </w:r>
    </w:p>
    <w:p w:rsidR="0068697E" w:rsidRPr="0068697E" w:rsidRDefault="0068697E" w:rsidP="0068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оплатить Пушкинской картой в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bookmarkStart w:id="0" w:name="_GoBack"/>
      <w:bookmarkEnd w:id="0"/>
      <w:r w:rsidRPr="0068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билеты на мероприятие, которое состоится в следующем году?</w:t>
      </w:r>
    </w:p>
    <w:p w:rsidR="0068697E" w:rsidRPr="0068697E" w:rsidRDefault="0068697E" w:rsidP="0068697E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можно.</w:t>
      </w:r>
    </w:p>
    <w:p w:rsidR="0068697E" w:rsidRPr="0068697E" w:rsidRDefault="0068697E" w:rsidP="0068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 срок действия Пушкинской карты?</w:t>
      </w:r>
    </w:p>
    <w:p w:rsidR="0068697E" w:rsidRPr="0068697E" w:rsidRDefault="0068697E" w:rsidP="0068697E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карта действует один год, после чего </w:t>
      </w:r>
      <w:proofErr w:type="spellStart"/>
      <w:r w:rsidRPr="00686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перевыпускается</w:t>
      </w:r>
      <w:proofErr w:type="spellEnd"/>
      <w:r w:rsidRPr="006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автоматически. Если у вас пластиковая карта – для </w:t>
      </w:r>
      <w:proofErr w:type="spellStart"/>
      <w:r w:rsidRPr="00686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перевыпуска</w:t>
      </w:r>
      <w:proofErr w:type="spellEnd"/>
      <w:r w:rsidRPr="006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обратиться в офис банка, выпустившего карту.</w:t>
      </w:r>
    </w:p>
    <w:p w:rsidR="0068697E" w:rsidRDefault="0068697E" w:rsidP="0068697E">
      <w:pPr>
        <w:pStyle w:val="a3"/>
        <w:tabs>
          <w:tab w:val="num" w:pos="0"/>
        </w:tabs>
        <w:jc w:val="both"/>
      </w:pPr>
    </w:p>
    <w:p w:rsidR="0068697E" w:rsidRDefault="0068697E" w:rsidP="001C4F5F">
      <w:pPr>
        <w:pStyle w:val="a3"/>
        <w:jc w:val="both"/>
      </w:pPr>
    </w:p>
    <w:p w:rsidR="0068697E" w:rsidRDefault="0068697E" w:rsidP="001C4F5F">
      <w:pPr>
        <w:pStyle w:val="a3"/>
        <w:jc w:val="both"/>
      </w:pPr>
    </w:p>
    <w:p w:rsidR="0068697E" w:rsidRDefault="0068697E" w:rsidP="001C4F5F">
      <w:pPr>
        <w:pStyle w:val="a3"/>
        <w:jc w:val="both"/>
      </w:pPr>
    </w:p>
    <w:p w:rsidR="001C4F5F" w:rsidRDefault="001C4F5F" w:rsidP="001C4F5F">
      <w:pPr>
        <w:pStyle w:val="a3"/>
        <w:jc w:val="both"/>
      </w:pPr>
    </w:p>
    <w:sectPr w:rsidR="001C4F5F" w:rsidSect="00BA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2343"/>
    <w:multiLevelType w:val="multilevel"/>
    <w:tmpl w:val="FE8605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63BCA"/>
    <w:multiLevelType w:val="multilevel"/>
    <w:tmpl w:val="04767E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95945"/>
    <w:multiLevelType w:val="multilevel"/>
    <w:tmpl w:val="CCCA0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F1B70"/>
    <w:multiLevelType w:val="multilevel"/>
    <w:tmpl w:val="ACB089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651F9"/>
    <w:multiLevelType w:val="multilevel"/>
    <w:tmpl w:val="08D05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D5948"/>
    <w:multiLevelType w:val="multilevel"/>
    <w:tmpl w:val="DBFE2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02D02"/>
    <w:multiLevelType w:val="multilevel"/>
    <w:tmpl w:val="BACA7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F4E41"/>
    <w:multiLevelType w:val="multilevel"/>
    <w:tmpl w:val="B99E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E050B"/>
    <w:multiLevelType w:val="multilevel"/>
    <w:tmpl w:val="64A206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211"/>
    <w:rsid w:val="00031283"/>
    <w:rsid w:val="0003781A"/>
    <w:rsid w:val="001C4F5F"/>
    <w:rsid w:val="003E6211"/>
    <w:rsid w:val="0068697E"/>
    <w:rsid w:val="007B36EA"/>
    <w:rsid w:val="00BA5D3C"/>
    <w:rsid w:val="00E1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Олеся</cp:lastModifiedBy>
  <cp:revision>4</cp:revision>
  <dcterms:created xsi:type="dcterms:W3CDTF">2022-05-26T13:05:00Z</dcterms:created>
  <dcterms:modified xsi:type="dcterms:W3CDTF">2022-05-26T14:28:00Z</dcterms:modified>
</cp:coreProperties>
</file>